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DFCD7" w14:textId="77777777" w:rsidR="00A32B16" w:rsidRPr="004F4848" w:rsidRDefault="00A32B16" w:rsidP="00A32B16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>
        <w:rPr>
          <w:rFonts w:ascii="Cambria" w:hAnsi="Cambria" w:cs="Arial"/>
          <w:b/>
          <w:bCs/>
          <w:sz w:val="21"/>
          <w:szCs w:val="21"/>
        </w:rPr>
        <w:t>8</w:t>
      </w:r>
      <w:r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51E99867" w14:textId="77777777" w:rsidR="00A32B16" w:rsidRPr="00461D87" w:rsidRDefault="00A32B16" w:rsidP="00A32B16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3FA2EC1" w14:textId="77777777" w:rsidR="00A32B16" w:rsidRPr="002C2F08" w:rsidRDefault="00A32B16" w:rsidP="00A32B16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3344AF01" w14:textId="77777777" w:rsidR="00032D8C" w:rsidRPr="00032D8C" w:rsidRDefault="00A32B16" w:rsidP="00032D8C">
      <w:pPr>
        <w:spacing w:before="120" w:after="120"/>
        <w:jc w:val="both"/>
        <w:rPr>
          <w:rFonts w:ascii="Cambria" w:hAnsi="Cambria" w:cs="Arial"/>
          <w:b/>
          <w:bCs/>
          <w:i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bookmarkStart w:id="0" w:name="_Hlk222989364"/>
      <w:bookmarkStart w:id="1" w:name="_Hlk224205285"/>
      <w:r w:rsidR="00032D8C" w:rsidRPr="00032D8C">
        <w:rPr>
          <w:rFonts w:ascii="Cambria" w:hAnsi="Cambria" w:cs="Arial"/>
          <w:b/>
          <w:bCs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</w:t>
      </w:r>
      <w:bookmarkEnd w:id="0"/>
      <w:r w:rsidR="00032D8C" w:rsidRPr="00032D8C">
        <w:rPr>
          <w:rFonts w:ascii="Cambria" w:hAnsi="Cambria" w:cs="Arial"/>
          <w:b/>
          <w:bCs/>
          <w:i/>
          <w:sz w:val="21"/>
          <w:szCs w:val="21"/>
        </w:rPr>
        <w:t xml:space="preserve">Zadanie nr 2: </w:t>
      </w:r>
      <w:bookmarkStart w:id="2" w:name="_Hlk219267094"/>
      <w:r w:rsidR="00032D8C" w:rsidRPr="00032D8C">
        <w:rPr>
          <w:rFonts w:ascii="Cambria" w:hAnsi="Cambria" w:cs="Arial"/>
          <w:b/>
          <w:bCs/>
          <w:i/>
          <w:sz w:val="21"/>
          <w:szCs w:val="21"/>
        </w:rPr>
        <w:t xml:space="preserve">„Przebudowa lokalu mieszkalnego nr 5 w budynku przy ul. Tadeusza Kościuszki 40 w Policach </w:t>
      </w:r>
      <w:r w:rsidR="00032D8C" w:rsidRPr="00032D8C">
        <w:rPr>
          <w:rFonts w:ascii="Cambria" w:hAnsi="Cambria" w:cs="Arial"/>
          <w:b/>
          <w:bCs/>
          <w:i/>
          <w:iCs/>
          <w:sz w:val="21"/>
          <w:szCs w:val="21"/>
        </w:rPr>
        <w:t>należącego do mieszkaniowego zasobu Gminy Police wraz z robotami towarzyszącymi”</w:t>
      </w:r>
      <w:bookmarkEnd w:id="1"/>
      <w:bookmarkEnd w:id="2"/>
    </w:p>
    <w:p w14:paraId="683CD1CA" w14:textId="6CFA8796" w:rsidR="00F266CB" w:rsidRPr="00EE1860" w:rsidRDefault="00F266CB" w:rsidP="001B70E9">
      <w:pPr>
        <w:spacing w:before="120" w:after="120"/>
        <w:jc w:val="both"/>
        <w:rPr>
          <w:rFonts w:ascii="Cambria" w:hAnsi="Cambria"/>
          <w:b/>
          <w:i/>
          <w:sz w:val="21"/>
          <w:szCs w:val="21"/>
        </w:rPr>
      </w:pPr>
    </w:p>
    <w:p w14:paraId="6FE08C36" w14:textId="4F2F1A3E" w:rsidR="00A32B16" w:rsidRDefault="00A32B16" w:rsidP="00A32B1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6FD540" w14:textId="77777777" w:rsidR="00A32B16" w:rsidRDefault="00A32B16" w:rsidP="00A32B1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154C5CE" w14:textId="77777777" w:rsidR="00A32B16" w:rsidRDefault="00A32B16" w:rsidP="00A32B1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 ______________________________________________________________________________</w:t>
      </w:r>
    </w:p>
    <w:p w14:paraId="4C35233D" w14:textId="77777777" w:rsidR="00A32B16" w:rsidRDefault="00A32B16" w:rsidP="00A32B1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_________________________________________________________________________________________________________________,</w:t>
      </w:r>
    </w:p>
    <w:p w14:paraId="2D95A5DD" w14:textId="77777777" w:rsidR="00A32B16" w:rsidRPr="004F4848" w:rsidRDefault="00A32B16" w:rsidP="00A32B16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6108ECCB" w14:textId="0A0865CE" w:rsidR="00A32B16" w:rsidRPr="004F4848" w:rsidRDefault="00A32B16" w:rsidP="00A32B16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>
        <w:rPr>
          <w:rFonts w:ascii="Cambria" w:hAnsi="Cambria" w:cs="Arial"/>
          <w:sz w:val="21"/>
          <w:szCs w:val="21"/>
          <w:lang w:eastAsia="pl-PL"/>
        </w:rPr>
        <w:t>25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>
        <w:rPr>
          <w:rFonts w:ascii="Cambria" w:hAnsi="Cambria" w:cs="Arial"/>
          <w:sz w:val="21"/>
          <w:szCs w:val="21"/>
          <w:lang w:eastAsia="pl-PL"/>
        </w:rPr>
        <w:t>1714 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2E711BF6" w14:textId="4808A2B6" w:rsidR="00A32B16" w:rsidRDefault="00A32B16" w:rsidP="00A32B16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>
        <w:rPr>
          <w:rFonts w:ascii="Cambria" w:hAnsi="Cambria" w:cs="Arial"/>
          <w:sz w:val="21"/>
          <w:szCs w:val="21"/>
          <w:lang w:eastAsia="pl-PL"/>
        </w:rPr>
        <w:t>25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>
        <w:rPr>
          <w:rFonts w:ascii="Cambria" w:hAnsi="Cambria" w:cs="Arial"/>
          <w:sz w:val="21"/>
          <w:szCs w:val="21"/>
          <w:lang w:eastAsia="pl-PL"/>
        </w:rPr>
        <w:t xml:space="preserve">1714 ze zm. 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) wraz z wykonawcą, który złożył ofertę w przedmiotowym postępowaniu  tj. (podać nazwę i adres)*: </w:t>
      </w:r>
      <w:r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</w:t>
      </w:r>
    </w:p>
    <w:p w14:paraId="444A7BA4" w14:textId="2D7D8313" w:rsidR="00A32B16" w:rsidRPr="004F4848" w:rsidRDefault="00A32B16" w:rsidP="00A32B16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>
        <w:rPr>
          <w:rFonts w:ascii="Cambria" w:hAnsi="Cambria" w:cs="Arial"/>
          <w:sz w:val="21"/>
          <w:szCs w:val="21"/>
          <w:lang w:eastAsia="pl-PL"/>
        </w:rPr>
        <w:t>_________________________</w:t>
      </w:r>
    </w:p>
    <w:p w14:paraId="78762328" w14:textId="77777777" w:rsidR="00A32B16" w:rsidRPr="004F4848" w:rsidRDefault="00A32B16" w:rsidP="00A32B16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B493F1" w14:textId="77777777" w:rsidR="00A32B16" w:rsidRDefault="00A32B16" w:rsidP="00A32B16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D9C4644" w14:textId="77777777" w:rsidR="00A32B16" w:rsidRPr="008351F0" w:rsidRDefault="00A32B16" w:rsidP="00A32B16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0F405DA5" w14:textId="77777777" w:rsidR="00A32B16" w:rsidRPr="002C2F08" w:rsidRDefault="00A32B16" w:rsidP="00A32B16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33554C99" w14:textId="77777777" w:rsidR="00A32B16" w:rsidRPr="002C2F08" w:rsidRDefault="00A32B16" w:rsidP="00A32B16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6A685243" w14:textId="77777777" w:rsidR="00A32B16" w:rsidRPr="002C2F08" w:rsidRDefault="00A32B16" w:rsidP="00A32B16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3F28B586" w14:textId="77777777" w:rsidR="00A32B16" w:rsidRPr="002C2F08" w:rsidRDefault="00A32B16" w:rsidP="00A32B16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7C89FB6" w14:textId="77777777" w:rsidR="00A32B16" w:rsidRPr="002C2F08" w:rsidRDefault="00A32B16" w:rsidP="00A32B16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4D0A3325" w14:textId="18D06FCD" w:rsidR="00771114" w:rsidRPr="00535506" w:rsidRDefault="00A32B16" w:rsidP="00535506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sectPr w:rsidR="00771114" w:rsidRPr="00535506" w:rsidSect="009E4715">
      <w:headerReference w:type="default" r:id="rId8"/>
      <w:pgSz w:w="11906" w:h="16838"/>
      <w:pgMar w:top="440" w:right="1417" w:bottom="1417" w:left="1417" w:header="708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94FF6" w14:textId="77777777" w:rsidR="00BD6E78" w:rsidRDefault="00BD6E78" w:rsidP="00306942">
      <w:r>
        <w:separator/>
      </w:r>
    </w:p>
  </w:endnote>
  <w:endnote w:type="continuationSeparator" w:id="0">
    <w:p w14:paraId="0B86CDAB" w14:textId="77777777" w:rsidR="00BD6E78" w:rsidRDefault="00BD6E78" w:rsidP="0030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MS Gothic"/>
    <w:charset w:val="80"/>
    <w:family w:val="roman"/>
    <w:pitch w:val="variable"/>
  </w:font>
  <w:font w:name="DejaVu Sans">
    <w:altName w:val="Yu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47853" w14:textId="77777777" w:rsidR="00BD6E78" w:rsidRDefault="00BD6E78" w:rsidP="00306942">
      <w:r>
        <w:separator/>
      </w:r>
    </w:p>
  </w:footnote>
  <w:footnote w:type="continuationSeparator" w:id="0">
    <w:p w14:paraId="7FC22290" w14:textId="77777777" w:rsidR="00BD6E78" w:rsidRDefault="00BD6E78" w:rsidP="0030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6ECA" w14:textId="4E661FC3" w:rsidR="003425C0" w:rsidRDefault="00AC3EB8">
    <w:pPr>
      <w:pStyle w:val="Nagwek"/>
    </w:pPr>
    <w:r>
      <w:rPr>
        <w:noProof/>
        <w:lang w:eastAsia="pl-PL"/>
      </w:rPr>
      <w:drawing>
        <wp:inline distT="0" distB="0" distL="0" distR="0" wp14:anchorId="3EDD5874" wp14:editId="055BDC03">
          <wp:extent cx="5760720" cy="501015"/>
          <wp:effectExtent l="0" t="0" r="0" b="0"/>
          <wp:docPr id="872693187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51282" name="Obraz 1" descr="Krajowy Plan Odbudowy, flaga Rzeczpospolitej Polskiej, logo Unii Europejskiej sfinansowane przez Unię Europejską NextGenerationEU, logo BGK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25AA5"/>
    <w:multiLevelType w:val="hybridMultilevel"/>
    <w:tmpl w:val="6AE685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8728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42"/>
    <w:rsid w:val="000104C6"/>
    <w:rsid w:val="00010F49"/>
    <w:rsid w:val="00032D8C"/>
    <w:rsid w:val="000950BA"/>
    <w:rsid w:val="000A43EA"/>
    <w:rsid w:val="000D2259"/>
    <w:rsid w:val="00133F2E"/>
    <w:rsid w:val="00196101"/>
    <w:rsid w:val="001B70E9"/>
    <w:rsid w:val="002526AB"/>
    <w:rsid w:val="00295579"/>
    <w:rsid w:val="002B240E"/>
    <w:rsid w:val="002C5BAF"/>
    <w:rsid w:val="002D5F87"/>
    <w:rsid w:val="002F0268"/>
    <w:rsid w:val="00306942"/>
    <w:rsid w:val="003425C0"/>
    <w:rsid w:val="003712E0"/>
    <w:rsid w:val="003F7A31"/>
    <w:rsid w:val="0049608E"/>
    <w:rsid w:val="004A5801"/>
    <w:rsid w:val="004A61FB"/>
    <w:rsid w:val="00516A81"/>
    <w:rsid w:val="00535506"/>
    <w:rsid w:val="005B27B8"/>
    <w:rsid w:val="005C6212"/>
    <w:rsid w:val="00765F0A"/>
    <w:rsid w:val="00771114"/>
    <w:rsid w:val="007E6D56"/>
    <w:rsid w:val="00831E6A"/>
    <w:rsid w:val="00843E82"/>
    <w:rsid w:val="008C17FF"/>
    <w:rsid w:val="00901E40"/>
    <w:rsid w:val="00910A41"/>
    <w:rsid w:val="00950123"/>
    <w:rsid w:val="009A04CF"/>
    <w:rsid w:val="009B2867"/>
    <w:rsid w:val="009B2FA6"/>
    <w:rsid w:val="009E117A"/>
    <w:rsid w:val="009E4715"/>
    <w:rsid w:val="00A13A6F"/>
    <w:rsid w:val="00A32B16"/>
    <w:rsid w:val="00A37FDE"/>
    <w:rsid w:val="00AC3EB8"/>
    <w:rsid w:val="00B053AD"/>
    <w:rsid w:val="00BD6E78"/>
    <w:rsid w:val="00C01D2D"/>
    <w:rsid w:val="00C15083"/>
    <w:rsid w:val="00C60BB8"/>
    <w:rsid w:val="00CC60E9"/>
    <w:rsid w:val="00D752F5"/>
    <w:rsid w:val="00D84D15"/>
    <w:rsid w:val="00DE734B"/>
    <w:rsid w:val="00E32598"/>
    <w:rsid w:val="00E35F03"/>
    <w:rsid w:val="00E54824"/>
    <w:rsid w:val="00EA16A1"/>
    <w:rsid w:val="00ED72DE"/>
    <w:rsid w:val="00F2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4BC7E"/>
  <w15:chartTrackingRefBased/>
  <w15:docId w15:val="{B412F363-305B-42D1-B69C-36BD7F36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2B1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6942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6942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06942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06942"/>
  </w:style>
  <w:style w:type="paragraph" w:styleId="Stopka">
    <w:name w:val="footer"/>
    <w:basedOn w:val="Normalny"/>
    <w:link w:val="StopkaZnak"/>
    <w:uiPriority w:val="99"/>
    <w:unhideWhenUsed/>
    <w:rsid w:val="003069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6942"/>
  </w:style>
  <w:style w:type="paragraph" w:customStyle="1" w:styleId="WW-Tekstpodstawowy3">
    <w:name w:val="WW-Tekst podstawowy 3"/>
    <w:basedOn w:val="Normalny"/>
    <w:rsid w:val="00E54824"/>
    <w:pPr>
      <w:jc w:val="both"/>
    </w:pPr>
    <w:rPr>
      <w:rFonts w:cs="Book Antiqua"/>
      <w:b/>
      <w:sz w:val="28"/>
    </w:rPr>
  </w:style>
  <w:style w:type="character" w:customStyle="1" w:styleId="Brak">
    <w:name w:val="Brak"/>
    <w:rsid w:val="00E54824"/>
  </w:style>
  <w:style w:type="paragraph" w:styleId="Akapitzlist">
    <w:name w:val="List Paragraph"/>
    <w:basedOn w:val="Normalny"/>
    <w:qFormat/>
    <w:rsid w:val="00E54824"/>
    <w:pPr>
      <w:widowControl w:val="0"/>
      <w:ind w:left="708"/>
    </w:pPr>
    <w:rPr>
      <w:rFonts w:ascii="Liberation Serif" w:eastAsia="DejaVu Sans" w:hAnsi="Liberation Serif" w:cs="Mangal"/>
      <w:kern w:val="2"/>
      <w:sz w:val="24"/>
      <w:szCs w:val="21"/>
      <w:lang w:eastAsia="hi-IN" w:bidi="hi-IN"/>
    </w:rPr>
  </w:style>
  <w:style w:type="character" w:styleId="Odwoaniedokomentarza">
    <w:name w:val="annotation reference"/>
    <w:uiPriority w:val="99"/>
    <w:unhideWhenUsed/>
    <w:rsid w:val="00A32B1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A32B16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2B16"/>
    <w:rPr>
      <w:rFonts w:asciiTheme="minorHAnsi" w:eastAsiaTheme="minorHAnsi" w:hAnsiTheme="minorHAnsi" w:cstheme="minorBidi"/>
      <w:sz w:val="22"/>
      <w:szCs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A32B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F26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6C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6C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0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3240C-7741-48E4-9B07-863DA4DB6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Wtykło</dc:creator>
  <cp:keywords/>
  <dc:description/>
  <cp:lastModifiedBy>Wioleta Wtykło</cp:lastModifiedBy>
  <cp:revision>3</cp:revision>
  <dcterms:created xsi:type="dcterms:W3CDTF">2026-03-13T13:39:00Z</dcterms:created>
  <dcterms:modified xsi:type="dcterms:W3CDTF">2026-03-13T14:05:00Z</dcterms:modified>
</cp:coreProperties>
</file>